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5" w:rsidRPr="00C12B4D" w:rsidRDefault="005E2885" w:rsidP="005E2885">
      <w:pPr>
        <w:pStyle w:val="a3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bCs/>
          <w:color w:val="000000"/>
        </w:rPr>
        <w:t>УТВЕРЖДАЮ</w:t>
      </w:r>
      <w:r>
        <w:rPr>
          <w:rFonts w:ascii="Arial" w:hAnsi="Arial" w:cs="Arial"/>
          <w:b/>
          <w:bCs/>
          <w:color w:val="000000"/>
        </w:rPr>
        <w:t>:</w:t>
      </w:r>
    </w:p>
    <w:p w:rsidR="005E2885" w:rsidRPr="00C12B4D" w:rsidRDefault="005E2885" w:rsidP="005E2885">
      <w:pPr>
        <w:pStyle w:val="a3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>Генеральный директор</w:t>
      </w:r>
    </w:p>
    <w:p w:rsidR="005E2885" w:rsidRPr="00C12B4D" w:rsidRDefault="005E2885" w:rsidP="005E2885">
      <w:pPr>
        <w:pStyle w:val="a3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 xml:space="preserve">АО «Санаторий </w:t>
      </w:r>
      <w:proofErr w:type="spellStart"/>
      <w:r w:rsidRPr="00C12B4D">
        <w:rPr>
          <w:rFonts w:ascii="Arial" w:hAnsi="Arial" w:cs="Arial"/>
          <w:b/>
          <w:color w:val="000000"/>
        </w:rPr>
        <w:t>Пады</w:t>
      </w:r>
      <w:proofErr w:type="spellEnd"/>
      <w:r w:rsidRPr="00C12B4D">
        <w:rPr>
          <w:rFonts w:ascii="Arial" w:hAnsi="Arial" w:cs="Arial"/>
          <w:b/>
          <w:color w:val="000000"/>
        </w:rPr>
        <w:t>»</w:t>
      </w:r>
    </w:p>
    <w:p w:rsidR="005E2885" w:rsidRPr="00C12B4D" w:rsidRDefault="005E2885" w:rsidP="005E2885">
      <w:pPr>
        <w:pStyle w:val="a3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>______</w:t>
      </w:r>
      <w:proofErr w:type="gramStart"/>
      <w:r w:rsidRPr="00C12B4D">
        <w:rPr>
          <w:rFonts w:ascii="Arial" w:hAnsi="Arial" w:cs="Arial"/>
          <w:b/>
          <w:color w:val="000000"/>
        </w:rPr>
        <w:t xml:space="preserve">_  </w:t>
      </w:r>
      <w:proofErr w:type="spellStart"/>
      <w:r w:rsidRPr="00C12B4D">
        <w:rPr>
          <w:rFonts w:ascii="Arial" w:hAnsi="Arial" w:cs="Arial"/>
          <w:b/>
          <w:color w:val="000000"/>
        </w:rPr>
        <w:t>Горлачев</w:t>
      </w:r>
      <w:proofErr w:type="spellEnd"/>
      <w:proofErr w:type="gramEnd"/>
      <w:r w:rsidRPr="00C12B4D">
        <w:rPr>
          <w:rFonts w:ascii="Arial" w:hAnsi="Arial" w:cs="Arial"/>
          <w:b/>
          <w:color w:val="000000"/>
        </w:rPr>
        <w:t xml:space="preserve"> В.А.</w:t>
      </w:r>
    </w:p>
    <w:p w:rsidR="005E2885" w:rsidRDefault="005E2885" w:rsidP="005E2885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5E2885" w:rsidRPr="00C12B4D" w:rsidRDefault="005E2885" w:rsidP="005E2885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>Стоимость</w:t>
      </w:r>
    </w:p>
    <w:p w:rsidR="005E2885" w:rsidRPr="00C12B4D" w:rsidRDefault="005E2885" w:rsidP="005E2885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путевки на 1 день в АО «</w:t>
      </w:r>
      <w:r w:rsidRPr="00C12B4D">
        <w:rPr>
          <w:rFonts w:ascii="Arial" w:hAnsi="Arial" w:cs="Arial"/>
          <w:b/>
          <w:bCs/>
          <w:color w:val="000000"/>
        </w:rPr>
        <w:t xml:space="preserve">Санаторий </w:t>
      </w:r>
      <w:proofErr w:type="spellStart"/>
      <w:r w:rsidRPr="00C12B4D">
        <w:rPr>
          <w:rFonts w:ascii="Arial" w:hAnsi="Arial" w:cs="Arial"/>
          <w:b/>
          <w:bCs/>
          <w:color w:val="000000"/>
        </w:rPr>
        <w:t>Пады</w:t>
      </w:r>
      <w:proofErr w:type="spellEnd"/>
      <w:r w:rsidRPr="00C12B4D">
        <w:rPr>
          <w:rFonts w:ascii="Arial" w:hAnsi="Arial" w:cs="Arial"/>
          <w:b/>
          <w:bCs/>
          <w:color w:val="000000"/>
        </w:rPr>
        <w:t>»</w:t>
      </w:r>
    </w:p>
    <w:p w:rsidR="005E2885" w:rsidRPr="00C12B4D" w:rsidRDefault="005E2885" w:rsidP="005E2885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>за наличный и безналичный расчет</w:t>
      </w:r>
    </w:p>
    <w:p w:rsidR="005E2885" w:rsidRPr="00C12B4D" w:rsidRDefault="005E2885" w:rsidP="005E2885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 xml:space="preserve">с </w:t>
      </w:r>
      <w:r>
        <w:rPr>
          <w:rFonts w:ascii="Arial" w:hAnsi="Arial" w:cs="Arial"/>
          <w:b/>
          <w:bCs/>
          <w:color w:val="000000"/>
        </w:rPr>
        <w:t>21</w:t>
      </w:r>
      <w:r w:rsidRPr="00C12B4D">
        <w:rPr>
          <w:rFonts w:ascii="Arial" w:hAnsi="Arial" w:cs="Arial"/>
          <w:b/>
          <w:bCs/>
          <w:color w:val="000000"/>
        </w:rPr>
        <w:t>.0</w:t>
      </w:r>
      <w:r>
        <w:rPr>
          <w:rFonts w:ascii="Arial" w:hAnsi="Arial" w:cs="Arial"/>
          <w:b/>
          <w:bCs/>
          <w:color w:val="000000"/>
        </w:rPr>
        <w:t>8</w:t>
      </w:r>
      <w:r w:rsidRPr="00C12B4D">
        <w:rPr>
          <w:rFonts w:ascii="Arial" w:hAnsi="Arial" w:cs="Arial"/>
          <w:b/>
          <w:bCs/>
          <w:color w:val="000000"/>
        </w:rPr>
        <w:t>.20</w:t>
      </w:r>
      <w:r w:rsidRPr="00955B21">
        <w:rPr>
          <w:rFonts w:ascii="Arial" w:hAnsi="Arial" w:cs="Arial"/>
          <w:b/>
          <w:bCs/>
          <w:color w:val="000000"/>
        </w:rPr>
        <w:t>20</w:t>
      </w:r>
      <w:r w:rsidRPr="00C12B4D">
        <w:rPr>
          <w:rFonts w:ascii="Arial" w:hAnsi="Arial" w:cs="Arial"/>
          <w:b/>
          <w:bCs/>
          <w:color w:val="000000"/>
        </w:rPr>
        <w:t xml:space="preserve"> года</w:t>
      </w:r>
    </w:p>
    <w:p w:rsidR="005E2885" w:rsidRPr="00C12B4D" w:rsidRDefault="005E2885" w:rsidP="005E2885">
      <w:pPr>
        <w:pStyle w:val="a3"/>
        <w:spacing w:after="0"/>
        <w:jc w:val="center"/>
        <w:rPr>
          <w:rFonts w:ascii="Arial" w:hAnsi="Arial" w:cs="Arial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2649"/>
        <w:gridCol w:w="4436"/>
        <w:gridCol w:w="2226"/>
      </w:tblGrid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№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Категория номера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Описание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1 день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корпусах № 3,4,5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номера-12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вода;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на этаже: душ, туалет, телевизор 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C12B4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12B4D">
              <w:rPr>
                <w:rFonts w:ascii="Arial" w:hAnsi="Arial" w:cs="Arial"/>
                <w:color w:val="000000"/>
              </w:rPr>
              <w:t>-х местный номер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лечебном корпусе (№ 19)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номера-19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вода, те</w:t>
            </w:r>
            <w:r>
              <w:rPr>
                <w:rFonts w:ascii="Arial" w:hAnsi="Arial" w:cs="Arial"/>
                <w:color w:val="000000"/>
              </w:rPr>
              <w:t xml:space="preserve">левизор, холодильник,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 w:rsidRPr="00C12B4D">
              <w:rPr>
                <w:rFonts w:ascii="Arial" w:hAnsi="Arial" w:cs="Arial"/>
                <w:color w:val="000000"/>
              </w:rPr>
              <w:t>;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на этаже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C12B4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 в лечебном корпусе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 № 23,24,</w:t>
            </w:r>
            <w:r>
              <w:rPr>
                <w:rFonts w:ascii="Arial" w:hAnsi="Arial" w:cs="Arial"/>
                <w:color w:val="000000"/>
              </w:rPr>
              <w:t>25,</w:t>
            </w:r>
            <w:r w:rsidRPr="00C12B4D">
              <w:rPr>
                <w:rFonts w:ascii="Arial" w:hAnsi="Arial" w:cs="Arial"/>
                <w:color w:val="000000"/>
              </w:rPr>
              <w:t>27, 28, 29,30,33,61,67 «а», 67 «б»)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номера-18-20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В номере: горячая и холодная вода, телевизор, холодильник,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C12B4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12B4D">
              <w:rPr>
                <w:rFonts w:ascii="Arial" w:hAnsi="Arial" w:cs="Arial"/>
                <w:color w:val="000000"/>
              </w:rPr>
              <w:t>-х местный номер в лечебном корпусе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 № 2-3,7)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номера-18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В номере: телевизор, холодильник, </w:t>
            </w:r>
            <w:proofErr w:type="spellStart"/>
            <w:proofErr w:type="gram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 w:rsidRPr="00C12B4D">
              <w:rPr>
                <w:rFonts w:ascii="Arial" w:hAnsi="Arial" w:cs="Arial"/>
                <w:color w:val="000000"/>
              </w:rPr>
              <w:t xml:space="preserve"> 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(горячая и холодная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вода,душ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туалет на два номера).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 в летних домиках (2,3,4,5</w:t>
            </w:r>
            <w:r>
              <w:rPr>
                <w:rFonts w:ascii="Arial" w:hAnsi="Arial" w:cs="Arial"/>
                <w:color w:val="000000"/>
              </w:rPr>
              <w:t>,6</w:t>
            </w:r>
            <w:r w:rsidRPr="00C12B4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Площадь номера-15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4039B5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C12B4D">
              <w:rPr>
                <w:rFonts w:ascii="Arial" w:hAnsi="Arial" w:cs="Arial"/>
                <w:color w:val="000000"/>
              </w:rPr>
              <w:t xml:space="preserve"> телевизор, </w:t>
            </w:r>
            <w:proofErr w:type="spellStart"/>
            <w:proofErr w:type="gram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;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домике: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2885" w:rsidRPr="009504EB" w:rsidTr="008B7044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VIP- домики </w:t>
            </w:r>
          </w:p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lastRenderedPageBreak/>
              <w:t>(отдельно стоящие)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комнатные с гостиной и кухней ( № 1,2,3,4)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Площадь номера </w:t>
            </w:r>
            <w:r w:rsidRPr="00C12B4D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- 57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lastRenderedPageBreak/>
              <w:t xml:space="preserve">горячая и холодная вода, туалет, душевая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кабина,телевизор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 xml:space="preserve">, холодильник,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микроволновая печь.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E2885" w:rsidRPr="00C12B4D" w:rsidRDefault="005E2885" w:rsidP="008B704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  <w:r w:rsidRPr="00C12B4D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5E2885" w:rsidRPr="00C12B4D" w:rsidRDefault="005E2885" w:rsidP="005E2885">
      <w:pPr>
        <w:pStyle w:val="a3"/>
        <w:spacing w:after="0"/>
        <w:jc w:val="center"/>
        <w:rPr>
          <w:rFonts w:ascii="Arial" w:hAnsi="Arial" w:cs="Arial"/>
        </w:rPr>
      </w:pPr>
    </w:p>
    <w:p w:rsidR="005E2885" w:rsidRPr="00C12B4D" w:rsidRDefault="005E2885" w:rsidP="005E2885">
      <w:pPr>
        <w:pStyle w:val="a3"/>
        <w:spacing w:after="0"/>
        <w:ind w:left="-181"/>
        <w:rPr>
          <w:rFonts w:ascii="Arial" w:hAnsi="Arial" w:cs="Arial"/>
        </w:rPr>
      </w:pPr>
      <w:r w:rsidRPr="00C12B4D">
        <w:rPr>
          <w:rFonts w:ascii="Arial" w:hAnsi="Arial" w:cs="Arial"/>
          <w:bCs/>
          <w:color w:val="000000"/>
        </w:rPr>
        <w:t>Стоимость указана из расчета на 1 человека в сутки и включает в себя: проживание, пятиразовое питание, лече</w:t>
      </w:r>
      <w:r>
        <w:rPr>
          <w:rFonts w:ascii="Arial" w:hAnsi="Arial" w:cs="Arial"/>
          <w:bCs/>
          <w:color w:val="000000"/>
        </w:rPr>
        <w:t xml:space="preserve">бные процедуры, посещения плавательного бассейна, а также 1 раз в неделю посещение бани с банным бассейном  </w:t>
      </w:r>
    </w:p>
    <w:p w:rsidR="005C527F" w:rsidRDefault="005C527F">
      <w:bookmarkStart w:id="0" w:name="_GoBack"/>
      <w:bookmarkEnd w:id="0"/>
    </w:p>
    <w:sectPr w:rsidR="005C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5"/>
    <w:rsid w:val="005C527F"/>
    <w:rsid w:val="005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7665CC-431D-485A-BAF7-2D66B20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28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2020-09-22T08:38:00Z</dcterms:created>
  <dcterms:modified xsi:type="dcterms:W3CDTF">2020-09-22T08:39:00Z</dcterms:modified>
</cp:coreProperties>
</file>